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712AF" w14:textId="243383C2" w:rsidR="0087291E" w:rsidRDefault="0087291E" w:rsidP="008D0408">
      <w:pPr>
        <w:spacing w:after="0"/>
      </w:pPr>
      <w:bookmarkStart w:id="0" w:name="_GoBack"/>
      <w:bookmarkEnd w:id="0"/>
      <w:r w:rsidRPr="0087291E">
        <w:rPr>
          <w:u w:val="single"/>
        </w:rPr>
        <w:t>Oggetto:</w:t>
      </w:r>
      <w:r>
        <w:t xml:space="preserve"> C</w:t>
      </w:r>
      <w:r w:rsidRPr="0087291E">
        <w:t xml:space="preserve">onsultazione </w:t>
      </w:r>
      <w:r w:rsidRPr="0087291E">
        <w:rPr>
          <w:i/>
          <w:iCs/>
        </w:rPr>
        <w:t xml:space="preserve">online </w:t>
      </w:r>
      <w:r w:rsidRPr="0087291E">
        <w:t>delle proposte editoriali</w:t>
      </w:r>
      <w:r w:rsidR="00312992">
        <w:t xml:space="preserve"> </w:t>
      </w:r>
      <w:r w:rsidR="007068EE">
        <w:t xml:space="preserve">Scuola Primaria - </w:t>
      </w:r>
      <w:r w:rsidR="00312992">
        <w:t>CETEM e Theorema</w:t>
      </w:r>
      <w:r w:rsidR="007068EE">
        <w:t xml:space="preserve"> </w:t>
      </w:r>
    </w:p>
    <w:p w14:paraId="0E8AFE7A" w14:textId="77777777" w:rsidR="0087291E" w:rsidRDefault="0087291E" w:rsidP="008D0408">
      <w:pPr>
        <w:spacing w:after="0"/>
      </w:pPr>
    </w:p>
    <w:p w14:paraId="64EE6723" w14:textId="4E2B5884" w:rsidR="0087291E" w:rsidRDefault="005E00E2" w:rsidP="008D0408">
      <w:pPr>
        <w:spacing w:after="0"/>
      </w:pPr>
      <w:r>
        <w:t>Al Dirigente scolastico</w:t>
      </w:r>
    </w:p>
    <w:p w14:paraId="50B1945A" w14:textId="77777777" w:rsidR="005E00E2" w:rsidRDefault="005E00E2" w:rsidP="008D0408">
      <w:pPr>
        <w:spacing w:after="0"/>
      </w:pPr>
    </w:p>
    <w:p w14:paraId="4B43B01B" w14:textId="04047D04" w:rsidR="00E66520" w:rsidRDefault="007068EE" w:rsidP="00B74FC8">
      <w:pPr>
        <w:spacing w:after="0"/>
      </w:pPr>
      <w:r>
        <w:t xml:space="preserve">Spett.le Istituzione scolastica, </w:t>
      </w:r>
      <w:r w:rsidR="0087291E">
        <w:t xml:space="preserve">in riferimento alla </w:t>
      </w:r>
      <w:r w:rsidR="00067367" w:rsidRPr="0087291E">
        <w:t>Nota ministeriale n. 5272 del 12 marzo 2021</w:t>
      </w:r>
      <w:r w:rsidR="0087291E">
        <w:t xml:space="preserve">, inviamo l’elenco dei link ove poter </w:t>
      </w:r>
      <w:r w:rsidR="0087291E" w:rsidRPr="00067367">
        <w:rPr>
          <w:b/>
          <w:bCs/>
        </w:rPr>
        <w:t>consultare le nostre proposte editoriali</w:t>
      </w:r>
      <w:r w:rsidR="00067367">
        <w:rPr>
          <w:b/>
          <w:bCs/>
        </w:rPr>
        <w:t xml:space="preserve"> relative alla SCUOLA PRIMARIA</w:t>
      </w:r>
      <w:r w:rsidR="006B0F14">
        <w:t>.</w:t>
      </w:r>
      <w:r w:rsidR="0087291E">
        <w:t xml:space="preserve"> </w:t>
      </w:r>
      <w:r w:rsidR="006B0F14">
        <w:t>V</w:t>
      </w:r>
      <w:r w:rsidR="0087291E">
        <w:t xml:space="preserve">ogliate cortesemente comunicarci </w:t>
      </w:r>
      <w:r w:rsidR="0087291E" w:rsidRPr="00F93F6E">
        <w:rPr>
          <w:i/>
          <w:iCs/>
        </w:rPr>
        <w:t>modalità e tempi</w:t>
      </w:r>
      <w:r w:rsidR="0087291E">
        <w:t xml:space="preserve"> </w:t>
      </w:r>
      <w:r w:rsidR="005E00E2">
        <w:t>disposti</w:t>
      </w:r>
      <w:r w:rsidR="00F93F6E">
        <w:t xml:space="preserve"> presso il vostro Istituto </w:t>
      </w:r>
      <w:r w:rsidR="00067367">
        <w:t xml:space="preserve">concernenti </w:t>
      </w:r>
      <w:r w:rsidR="00F93F6E">
        <w:t xml:space="preserve">l’espletamento degli adempimenti inerenti l’adozione dei libri di testo, anche in relazione alla possibilità di poter </w:t>
      </w:r>
      <w:r w:rsidR="006B0F14">
        <w:t>sottoporre</w:t>
      </w:r>
      <w:r w:rsidR="00F93F6E">
        <w:t xml:space="preserve"> in visio</w:t>
      </w:r>
      <w:r w:rsidR="006B0F14">
        <w:t xml:space="preserve">ne i testi cartacei ai docenti delle classi interessate alla scelta dei libri di testo, secondo quanto previsto dalla suddetta </w:t>
      </w:r>
      <w:r w:rsidR="00DA404B">
        <w:t>N</w:t>
      </w:r>
      <w:r w:rsidR="006B0F14">
        <w:t xml:space="preserve">ota </w:t>
      </w:r>
      <w:r w:rsidR="006B0F14" w:rsidRPr="00DA404B">
        <w:t>ministeriale</w:t>
      </w:r>
      <w:r w:rsidR="00B74FC8" w:rsidRPr="00B74FC8">
        <w:rPr>
          <w:i/>
          <w:iCs/>
        </w:rPr>
        <w:t xml:space="preserve"> (</w:t>
      </w:r>
      <w:r w:rsidR="005E00E2">
        <w:rPr>
          <w:i/>
          <w:iCs/>
        </w:rPr>
        <w:t>…a</w:t>
      </w:r>
      <w:r w:rsidR="00B74FC8" w:rsidRPr="00B74FC8">
        <w:rPr>
          <w:i/>
          <w:iCs/>
        </w:rPr>
        <w:t>l fine di disporre di un quadro esauriente di informazioni sulla produzione editoriale, si invitano i dirigenti scolastici a consentire gli incontri tra i docenti e gli operatori editoriali scolastici accreditati dalle case editrici o dall’associazione nazionale agenti rappresentanti promotori editoriali (ANARPE), nel rispetto dei protocolli di sicurezza e delle norme igienico sanitarie appositamente emanate, ferme restando le esigenze di servizio e il regolare svolgimento delle lezioni. A tal fine, per agevolare i predetti incontri, appare utile rendere preventivamente noto ai suddetti operatori le condizioni per l'accesso all'istituzione scolastica)</w:t>
      </w:r>
      <w:r w:rsidR="006B0F14" w:rsidRPr="00B74FC8">
        <w:rPr>
          <w:i/>
          <w:iCs/>
        </w:rPr>
        <w:t>.</w:t>
      </w:r>
      <w:r w:rsidR="006B0F14">
        <w:t xml:space="preserve">  </w:t>
      </w:r>
      <w:r w:rsidR="0087291E">
        <w:t xml:space="preserve"> </w:t>
      </w:r>
    </w:p>
    <w:p w14:paraId="392CB42E" w14:textId="77777777" w:rsidR="00067367" w:rsidRDefault="00067367" w:rsidP="008D0408">
      <w:pPr>
        <w:spacing w:after="0"/>
      </w:pPr>
    </w:p>
    <w:p w14:paraId="490A77F9" w14:textId="2540B880" w:rsidR="006B0F14" w:rsidRDefault="006B0F14" w:rsidP="008D0408">
      <w:pPr>
        <w:spacing w:after="0"/>
      </w:pPr>
      <w:r>
        <w:t xml:space="preserve">Per qualsiasi richiesta di chiarimento o integrazione dei materiali divulgativi vi </w:t>
      </w:r>
      <w:r w:rsidR="00067367">
        <w:t>invitiamo a</w:t>
      </w:r>
      <w:r>
        <w:t xml:space="preserve"> contattarci.</w:t>
      </w:r>
    </w:p>
    <w:p w14:paraId="0FCEF417" w14:textId="2D12F47D" w:rsidR="006B0F14" w:rsidRPr="00E66520" w:rsidRDefault="006B0F14" w:rsidP="008D0408">
      <w:pPr>
        <w:spacing w:after="0"/>
      </w:pPr>
      <w:r>
        <w:t>Si prega di dare alla presente la massima diffusione presso i docenti coinvolti nella scelta, nonché presso gli organi collegiali preposti agli adempimenti relativi all’adozione de</w:t>
      </w:r>
      <w:r w:rsidR="00312992">
        <w:t>i</w:t>
      </w:r>
      <w:r>
        <w:t xml:space="preserve"> libri di testo</w:t>
      </w:r>
      <w:r w:rsidR="008D0408">
        <w:t>.</w:t>
      </w:r>
    </w:p>
    <w:p w14:paraId="46EE0D7F" w14:textId="77777777" w:rsidR="00E66520" w:rsidRPr="00E66520" w:rsidRDefault="00E66520" w:rsidP="008D0408">
      <w:pPr>
        <w:spacing w:after="0"/>
      </w:pPr>
      <w:r w:rsidRPr="00E66520">
        <w:t>Nell'augurarvi buon lavoro, porgiamo i più </w:t>
      </w:r>
    </w:p>
    <w:p w14:paraId="35888D1D" w14:textId="77777777" w:rsidR="00E66520" w:rsidRPr="00E66520" w:rsidRDefault="00E66520" w:rsidP="008D0408">
      <w:pPr>
        <w:spacing w:after="0"/>
      </w:pPr>
      <w:r w:rsidRPr="00E66520">
        <w:t>cordiali saluti.</w:t>
      </w:r>
    </w:p>
    <w:p w14:paraId="529A726B" w14:textId="77777777" w:rsidR="00E66520" w:rsidRPr="00E66520" w:rsidRDefault="00E66520" w:rsidP="008D0408">
      <w:pPr>
        <w:spacing w:after="0"/>
      </w:pPr>
      <w:r w:rsidRPr="00E66520">
        <w:t xml:space="preserve">-- </w:t>
      </w:r>
    </w:p>
    <w:p w14:paraId="0A244765" w14:textId="5216BDCD" w:rsidR="00E66520" w:rsidRPr="00E66520" w:rsidRDefault="00E66520" w:rsidP="008D0408">
      <w:pPr>
        <w:spacing w:after="0"/>
      </w:pPr>
      <w:r w:rsidRPr="00E66520">
        <w:t>Stefano Franchomme</w:t>
      </w:r>
      <w:r w:rsidR="005E00E2">
        <w:t xml:space="preserve"> (</w:t>
      </w:r>
      <w:r w:rsidR="00067367">
        <w:t xml:space="preserve">iscrizione </w:t>
      </w:r>
      <w:r w:rsidR="005E00E2">
        <w:t>ANARPE n.3481)</w:t>
      </w:r>
    </w:p>
    <w:p w14:paraId="4D39C789" w14:textId="3158990D" w:rsidR="00E66520" w:rsidRDefault="00E66520" w:rsidP="008D0408">
      <w:pPr>
        <w:spacing w:after="0"/>
      </w:pPr>
      <w:r w:rsidRPr="00E66520">
        <w:t>EDICOMM SRL</w:t>
      </w:r>
    </w:p>
    <w:p w14:paraId="2EF44E28" w14:textId="526382EA" w:rsidR="00312992" w:rsidRDefault="00312992" w:rsidP="008D0408">
      <w:pPr>
        <w:spacing w:after="0"/>
      </w:pPr>
      <w:r>
        <w:t>Via Antiniana 2/F</w:t>
      </w:r>
    </w:p>
    <w:p w14:paraId="4EA238DA" w14:textId="4E8C295C" w:rsidR="00312992" w:rsidRPr="00E66520" w:rsidRDefault="00312992" w:rsidP="008D0408">
      <w:pPr>
        <w:spacing w:after="0"/>
      </w:pPr>
      <w:r>
        <w:t>80078 Pozzuoli (Na)</w:t>
      </w:r>
    </w:p>
    <w:p w14:paraId="2EA41324" w14:textId="5CB6A502" w:rsidR="00E66520" w:rsidRDefault="00E66520" w:rsidP="008D0408">
      <w:pPr>
        <w:spacing w:after="0"/>
      </w:pPr>
      <w:r w:rsidRPr="00E66520">
        <w:t>Tel. 081 7515380</w:t>
      </w:r>
    </w:p>
    <w:p w14:paraId="65E51F0E" w14:textId="307270A8" w:rsidR="00312992" w:rsidRPr="00E66520" w:rsidRDefault="00312992" w:rsidP="008D0408">
      <w:pPr>
        <w:spacing w:after="0"/>
      </w:pPr>
      <w:r>
        <w:t>Email: agenziafranchomme@gmail.com</w:t>
      </w:r>
    </w:p>
    <w:p w14:paraId="677F1B0D" w14:textId="77777777" w:rsidR="00E66520" w:rsidRPr="00E66520" w:rsidRDefault="00E66520" w:rsidP="008D0408">
      <w:pPr>
        <w:spacing w:after="0"/>
      </w:pPr>
    </w:p>
    <w:p w14:paraId="7CB8BE20" w14:textId="77777777" w:rsidR="00E66520" w:rsidRPr="00E66520" w:rsidRDefault="00E66520" w:rsidP="008D0408">
      <w:pPr>
        <w:spacing w:after="0"/>
      </w:pPr>
      <w:r w:rsidRPr="00E66520">
        <w:t>Testi classe 1,2,3:</w:t>
      </w:r>
    </w:p>
    <w:p w14:paraId="4A918F7D" w14:textId="77777777" w:rsidR="00E66520" w:rsidRPr="00E66520" w:rsidRDefault="00DA404B" w:rsidP="008D0408">
      <w:pPr>
        <w:spacing w:after="0"/>
      </w:pPr>
      <w:hyperlink r:id="rId5" w:tgtFrame="_blank" w:history="1">
        <w:r w:rsidR="00E66520" w:rsidRPr="00E66520">
          <w:rPr>
            <w:rStyle w:val="Collegamentoipertestuale"/>
          </w:rPr>
          <w:t>https://principatoscuola.it/proposte-adozionali-cetem-2021/le-avventure-di-amica-stella/</w:t>
        </w:r>
      </w:hyperlink>
      <w:r w:rsidR="00E66520" w:rsidRPr="00E66520">
        <w:t>  </w:t>
      </w:r>
    </w:p>
    <w:p w14:paraId="4D3A7F55" w14:textId="77777777" w:rsidR="00E66520" w:rsidRPr="00E66520" w:rsidRDefault="00E66520" w:rsidP="008D0408">
      <w:pPr>
        <w:spacing w:after="0"/>
      </w:pPr>
    </w:p>
    <w:p w14:paraId="570A9CB8" w14:textId="723DEA85" w:rsidR="00E66520" w:rsidRPr="00E66520" w:rsidRDefault="00491948" w:rsidP="008D0408">
      <w:pPr>
        <w:spacing w:after="0"/>
      </w:pPr>
      <w:r>
        <w:t>Sussidiari dei linguaggi</w:t>
      </w:r>
      <w:r w:rsidR="00E66520" w:rsidRPr="00E66520">
        <w:t xml:space="preserve"> classe 4 e 5:</w:t>
      </w:r>
    </w:p>
    <w:p w14:paraId="4D2B2E09" w14:textId="77777777" w:rsidR="00E66520" w:rsidRPr="00E66520" w:rsidRDefault="00DA404B" w:rsidP="008D0408">
      <w:pPr>
        <w:spacing w:after="0"/>
      </w:pPr>
      <w:hyperlink r:id="rId6" w:tgtFrame="_blank" w:history="1">
        <w:r w:rsidR="00E66520" w:rsidRPr="00E66520">
          <w:rPr>
            <w:rStyle w:val="Collegamentoipertestuale"/>
          </w:rPr>
          <w:t>https://principatoscuola.it/proposte-adozionali-cetem-2021/il-giardino-dei-racconti-edizione-foglia-oro/</w:t>
        </w:r>
      </w:hyperlink>
      <w:r w:rsidR="00E66520" w:rsidRPr="00E66520">
        <w:t>  </w:t>
      </w:r>
    </w:p>
    <w:p w14:paraId="57D9041D" w14:textId="17166C6A" w:rsidR="00E66520" w:rsidRPr="00E66520" w:rsidRDefault="00491948" w:rsidP="008D0408">
      <w:pPr>
        <w:spacing w:after="0"/>
      </w:pPr>
      <w:r w:rsidRPr="00491948">
        <w:t>https://principatoscuola.it/proposte-adozionali-cetem-2021/parole-in-corso/</w:t>
      </w:r>
    </w:p>
    <w:p w14:paraId="3B7FB8CF" w14:textId="77777777" w:rsidR="00E66520" w:rsidRPr="00E66520" w:rsidRDefault="00E66520" w:rsidP="008D0408">
      <w:pPr>
        <w:spacing w:after="0"/>
      </w:pPr>
    </w:p>
    <w:p w14:paraId="36ECC7D6" w14:textId="0A1D0C3F" w:rsidR="00067367" w:rsidRDefault="00491948" w:rsidP="008D0408">
      <w:pPr>
        <w:spacing w:after="0"/>
      </w:pPr>
      <w:r>
        <w:t xml:space="preserve">Sussidiari delle </w:t>
      </w:r>
      <w:r w:rsidR="00E66520" w:rsidRPr="00E66520">
        <w:t>Discipline classe 4 e 5:</w:t>
      </w:r>
    </w:p>
    <w:p w14:paraId="061B8D5C" w14:textId="77777777" w:rsidR="00E66520" w:rsidRPr="00E66520" w:rsidRDefault="00DA404B" w:rsidP="008D0408">
      <w:pPr>
        <w:spacing w:after="0"/>
      </w:pPr>
      <w:hyperlink r:id="rId7" w:tgtFrame="_blank" w:history="1">
        <w:r w:rsidR="00E66520" w:rsidRPr="00E66520">
          <w:rPr>
            <w:rStyle w:val="Collegamentoipertestuale"/>
          </w:rPr>
          <w:t>https://principatoscuola.it/proposte-adozionali-cetem-2021/cambiamondo/</w:t>
        </w:r>
      </w:hyperlink>
    </w:p>
    <w:p w14:paraId="6A0AB7D8" w14:textId="77777777" w:rsidR="00E66520" w:rsidRPr="00E66520" w:rsidRDefault="00DA404B" w:rsidP="008D0408">
      <w:pPr>
        <w:spacing w:after="0"/>
      </w:pPr>
      <w:hyperlink r:id="rId8" w:tgtFrame="_blank" w:history="1">
        <w:r w:rsidR="00E66520" w:rsidRPr="00E66520">
          <w:rPr>
            <w:rStyle w:val="Collegamentoipertestuale"/>
          </w:rPr>
          <w:t>https://principatoscuola.it/proposte-adozionali-cetem-2021/studio-cosi/</w:t>
        </w:r>
      </w:hyperlink>
    </w:p>
    <w:p w14:paraId="383BC6DD" w14:textId="77777777" w:rsidR="00E66520" w:rsidRPr="00E66520" w:rsidRDefault="00E66520" w:rsidP="008D0408">
      <w:pPr>
        <w:spacing w:after="0"/>
      </w:pPr>
    </w:p>
    <w:p w14:paraId="6848ED9D" w14:textId="77777777" w:rsidR="00E66520" w:rsidRPr="00E66520" w:rsidRDefault="00E66520" w:rsidP="008D0408">
      <w:pPr>
        <w:spacing w:after="0"/>
      </w:pPr>
      <w:r w:rsidRPr="00E66520">
        <w:t>Inglese:</w:t>
      </w:r>
    </w:p>
    <w:p w14:paraId="03432FBA" w14:textId="77777777" w:rsidR="00E66520" w:rsidRPr="00E66520" w:rsidRDefault="00DA404B" w:rsidP="008D0408">
      <w:pPr>
        <w:spacing w:after="0"/>
      </w:pPr>
      <w:hyperlink r:id="rId9" w:tgtFrame="_blank" w:history="1">
        <w:r w:rsidR="00E66520" w:rsidRPr="00E66520">
          <w:rPr>
            <w:rStyle w:val="Collegamentoipertestuale"/>
          </w:rPr>
          <w:t>https://principatoscuola.it/proposte-adozionali-cetem-2021/hello-ginger-123/</w:t>
        </w:r>
      </w:hyperlink>
    </w:p>
    <w:p w14:paraId="438AA346" w14:textId="77777777" w:rsidR="00E66520" w:rsidRPr="00E66520" w:rsidRDefault="00DA404B" w:rsidP="008D0408">
      <w:pPr>
        <w:spacing w:after="0"/>
      </w:pPr>
      <w:hyperlink r:id="rId10" w:tgtFrame="_blank" w:history="1">
        <w:r w:rsidR="00E66520" w:rsidRPr="00E66520">
          <w:rPr>
            <w:rStyle w:val="Collegamentoipertestuale"/>
          </w:rPr>
          <w:t>https://principatoscuola.it/proposte-adozionali-cetem-2021/hello-ginger-45/</w:t>
        </w:r>
      </w:hyperlink>
    </w:p>
    <w:p w14:paraId="38A690D2" w14:textId="77777777" w:rsidR="00E66520" w:rsidRPr="00E66520" w:rsidRDefault="00E66520" w:rsidP="008D0408">
      <w:pPr>
        <w:spacing w:after="0"/>
      </w:pPr>
    </w:p>
    <w:p w14:paraId="690E9158" w14:textId="77777777" w:rsidR="00E66520" w:rsidRPr="00E66520" w:rsidRDefault="00E66520" w:rsidP="008D0408">
      <w:pPr>
        <w:spacing w:after="0"/>
      </w:pPr>
      <w:r w:rsidRPr="00E66520">
        <w:t>Religione cattolica:</w:t>
      </w:r>
    </w:p>
    <w:bookmarkStart w:id="1" w:name="_Hlk67388098"/>
    <w:p w14:paraId="3E068E47" w14:textId="1A03C93A" w:rsidR="00E66520" w:rsidRPr="00E66520" w:rsidRDefault="007068EE" w:rsidP="008D0408">
      <w:pPr>
        <w:spacing w:after="0"/>
      </w:pPr>
      <w:r>
        <w:fldChar w:fldCharType="begin"/>
      </w:r>
      <w:r>
        <w:instrText xml:space="preserve"> HYPERLINK "</w:instrText>
      </w:r>
      <w:r w:rsidRPr="007068EE">
        <w:instrText>https://deascuola.it/docenti/primaria/religione/religione/nel-giardino-della-gioia-1-2-3-20092/</w:instrText>
      </w:r>
      <w:r>
        <w:instrText xml:space="preserve">" </w:instrText>
      </w:r>
      <w:r>
        <w:fldChar w:fldCharType="separate"/>
      </w:r>
      <w:r w:rsidRPr="00DD1AA3">
        <w:rPr>
          <w:rStyle w:val="Collegamentoipertestuale"/>
        </w:rPr>
        <w:t>https://deascuola.it/docenti/primaria/religione/religione/nel-giardino-della-gioia-1-2-3-20092/</w:t>
      </w:r>
      <w:r>
        <w:fldChar w:fldCharType="end"/>
      </w:r>
    </w:p>
    <w:bookmarkEnd w:id="1"/>
    <w:p w14:paraId="4F8B0040" w14:textId="23033E90" w:rsidR="000F1EDC" w:rsidRDefault="00DA404B" w:rsidP="008D0408">
      <w:pPr>
        <w:spacing w:after="0"/>
      </w:pPr>
      <w:r>
        <w:fldChar w:fldCharType="begin"/>
      </w:r>
      <w:r>
        <w:instrText xml:space="preserve"> HYPERLINK "https://deascuola.it/docenti/primaria/religione/religione/nel-giardino-della-gioia-4-5-20093/" \t "_blank" </w:instrText>
      </w:r>
      <w:r>
        <w:fldChar w:fldCharType="separate"/>
      </w:r>
      <w:r w:rsidR="00E66520" w:rsidRPr="00E66520">
        <w:rPr>
          <w:rStyle w:val="Collegamentoipertestuale"/>
        </w:rPr>
        <w:t>https://deascuola.it/docenti/primaria/religione/religione/nel-giardino-della-gioia-4-5-20093/</w:t>
      </w:r>
      <w:r>
        <w:rPr>
          <w:rStyle w:val="Collegamentoipertestuale"/>
        </w:rPr>
        <w:fldChar w:fldCharType="end"/>
      </w:r>
      <w:r w:rsidR="00E66520" w:rsidRPr="00E66520">
        <w:t> </w:t>
      </w:r>
    </w:p>
    <w:sectPr w:rsidR="000F1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20"/>
    <w:rsid w:val="00067367"/>
    <w:rsid w:val="000A14EE"/>
    <w:rsid w:val="000D0322"/>
    <w:rsid w:val="00312992"/>
    <w:rsid w:val="004400D1"/>
    <w:rsid w:val="00491948"/>
    <w:rsid w:val="004A38A6"/>
    <w:rsid w:val="005E00E2"/>
    <w:rsid w:val="006267E4"/>
    <w:rsid w:val="006B0F14"/>
    <w:rsid w:val="007068EE"/>
    <w:rsid w:val="0087291E"/>
    <w:rsid w:val="008D0408"/>
    <w:rsid w:val="00B74FC8"/>
    <w:rsid w:val="00D268E6"/>
    <w:rsid w:val="00DA404B"/>
    <w:rsid w:val="00E66520"/>
    <w:rsid w:val="00F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5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652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65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19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652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65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1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0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6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5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4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2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ipatoscuola.it/proposte-adozionali-cetem-2021/studio-co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ncipatoscuola.it/proposte-adozionali-cetem-2021/cambiamond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ncipatoscuola.it/proposte-adozionali-cetem-2021/il-giardino-dei-racconti-edizione-foglia-or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ncipatoscuola.it/proposte-adozionali-cetem-2021/le-avventure-di-amica-stella/" TargetMode="External"/><Relationship Id="rId10" Type="http://schemas.openxmlformats.org/officeDocument/2006/relationships/hyperlink" Target="https://principatoscuola.it/proposte-adozionali-cetem-2021/hello-ginger-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ncipatoscuola.it/proposte-adozionali-cetem-2021/hello-ginger-123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Franchomme</dc:creator>
  <cp:keywords/>
  <dc:description/>
  <cp:lastModifiedBy>Nunzia</cp:lastModifiedBy>
  <cp:revision>2</cp:revision>
  <dcterms:created xsi:type="dcterms:W3CDTF">2021-03-24T13:42:00Z</dcterms:created>
  <dcterms:modified xsi:type="dcterms:W3CDTF">2021-03-24T13:42:00Z</dcterms:modified>
</cp:coreProperties>
</file>